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669" w:rsidRPr="00C04689" w:rsidP="00942669">
      <w:pPr>
        <w:rPr>
          <w:bCs/>
          <w:sz w:val="26"/>
          <w:szCs w:val="26"/>
        </w:rPr>
      </w:pPr>
      <w:r w:rsidRPr="00C04689">
        <w:rPr>
          <w:bCs/>
          <w:sz w:val="26"/>
          <w:szCs w:val="26"/>
        </w:rPr>
        <w:t>Дело № 5-</w:t>
      </w:r>
      <w:r w:rsidRPr="00C04689" w:rsidR="00FD4591">
        <w:rPr>
          <w:bCs/>
          <w:sz w:val="26"/>
          <w:szCs w:val="26"/>
        </w:rPr>
        <w:t>306</w:t>
      </w:r>
      <w:r w:rsidRPr="00C04689">
        <w:rPr>
          <w:bCs/>
          <w:sz w:val="26"/>
          <w:szCs w:val="26"/>
        </w:rPr>
        <w:t>-1701/20</w:t>
      </w:r>
      <w:r w:rsidRPr="00C04689" w:rsidR="00FD4591">
        <w:rPr>
          <w:bCs/>
          <w:sz w:val="26"/>
          <w:szCs w:val="26"/>
        </w:rPr>
        <w:t>25</w:t>
      </w:r>
    </w:p>
    <w:p w:rsidR="00FD4591" w:rsidRPr="00C04689" w:rsidP="00FD4591">
      <w:pPr>
        <w:tabs>
          <w:tab w:val="left" w:pos="8452"/>
        </w:tabs>
        <w:rPr>
          <w:sz w:val="26"/>
          <w:szCs w:val="26"/>
        </w:rPr>
      </w:pPr>
      <w:r w:rsidRPr="00C04689">
        <w:rPr>
          <w:sz w:val="26"/>
          <w:szCs w:val="26"/>
        </w:rPr>
        <w:t xml:space="preserve">УИД 86MS0017-01-2025-001069-73             </w:t>
      </w:r>
      <w:r w:rsidRPr="00C04689">
        <w:rPr>
          <w:sz w:val="26"/>
          <w:szCs w:val="26"/>
        </w:rPr>
        <w:tab/>
      </w:r>
    </w:p>
    <w:p w:rsidR="00FD4591" w:rsidRPr="00C04689" w:rsidP="00FD4591">
      <w:pPr>
        <w:jc w:val="center"/>
        <w:rPr>
          <w:sz w:val="26"/>
          <w:szCs w:val="26"/>
        </w:rPr>
      </w:pPr>
      <w:r w:rsidRPr="00C04689">
        <w:rPr>
          <w:sz w:val="26"/>
          <w:szCs w:val="26"/>
        </w:rPr>
        <w:t>ПОСТАНОВЛЕНИЕ</w:t>
      </w:r>
    </w:p>
    <w:p w:rsidR="00FD4591" w:rsidRPr="00723635" w:rsidP="00723635">
      <w:pPr>
        <w:jc w:val="center"/>
        <w:rPr>
          <w:sz w:val="26"/>
          <w:szCs w:val="26"/>
        </w:rPr>
      </w:pPr>
      <w:r w:rsidRPr="00C04689">
        <w:rPr>
          <w:sz w:val="26"/>
          <w:szCs w:val="26"/>
        </w:rPr>
        <w:t xml:space="preserve">по делу об административном правонарушении </w:t>
      </w:r>
    </w:p>
    <w:p w:rsidR="00FD4591" w:rsidRPr="00C04689" w:rsidP="00FD4591">
      <w:pPr>
        <w:jc w:val="center"/>
        <w:rPr>
          <w:sz w:val="26"/>
          <w:szCs w:val="26"/>
        </w:rPr>
      </w:pPr>
      <w:r w:rsidRPr="00C04689">
        <w:rPr>
          <w:sz w:val="26"/>
          <w:szCs w:val="26"/>
        </w:rPr>
        <w:t xml:space="preserve">город Когалым </w:t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  <w:t xml:space="preserve">   </w:t>
      </w:r>
      <w:r w:rsidR="00723635">
        <w:rPr>
          <w:sz w:val="26"/>
          <w:szCs w:val="26"/>
        </w:rPr>
        <w:t xml:space="preserve">             07 апреля 2025 года</w:t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 xml:space="preserve">Мировой судья судебного участка № 1 Когалымского судебного района Ханты – Мансийского автономного округа – Югры Олькова Н.В. (Ханты – Мансийский автономный округ – Югра г. Когалым </w:t>
      </w:r>
      <w:r w:rsidRPr="00C04689">
        <w:rPr>
          <w:sz w:val="26"/>
          <w:szCs w:val="26"/>
        </w:rPr>
        <w:t>ул.Мира</w:t>
      </w:r>
      <w:r w:rsidRPr="00C04689">
        <w:rPr>
          <w:sz w:val="26"/>
          <w:szCs w:val="26"/>
        </w:rPr>
        <w:t xml:space="preserve"> д. 24), </w:t>
      </w:r>
    </w:p>
    <w:p w:rsidR="00FD4591" w:rsidRPr="00C04689" w:rsidP="00FD459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04689">
        <w:rPr>
          <w:rFonts w:ascii="Times New Roman" w:hAnsi="Times New Roman" w:cs="Times New Roman"/>
          <w:sz w:val="26"/>
          <w:szCs w:val="26"/>
        </w:rPr>
        <w:t xml:space="preserve">         рассмотрев дело об административном правонарушении в отношении </w:t>
      </w:r>
      <w:r w:rsidRPr="00C04689">
        <w:rPr>
          <w:rFonts w:ascii="Times New Roman" w:hAnsi="Times New Roman" w:cs="Times New Roman"/>
          <w:sz w:val="26"/>
          <w:szCs w:val="26"/>
        </w:rPr>
        <w:t>Айманова</w:t>
      </w:r>
      <w:r w:rsidRPr="00C04689">
        <w:rPr>
          <w:rFonts w:ascii="Times New Roman" w:hAnsi="Times New Roman" w:cs="Times New Roman"/>
          <w:sz w:val="26"/>
          <w:szCs w:val="26"/>
        </w:rPr>
        <w:t xml:space="preserve">  </w:t>
      </w:r>
      <w:r w:rsidRPr="00C04689">
        <w:rPr>
          <w:rFonts w:ascii="Times New Roman" w:hAnsi="Times New Roman" w:cs="Times New Roman"/>
          <w:sz w:val="26"/>
          <w:szCs w:val="26"/>
        </w:rPr>
        <w:t>Жилбека</w:t>
      </w:r>
      <w:r w:rsidRPr="00C04689">
        <w:rPr>
          <w:rFonts w:ascii="Times New Roman" w:hAnsi="Times New Roman" w:cs="Times New Roman"/>
          <w:sz w:val="26"/>
          <w:szCs w:val="26"/>
        </w:rPr>
        <w:t xml:space="preserve"> </w:t>
      </w:r>
      <w:r w:rsidRPr="00C04689">
        <w:rPr>
          <w:rFonts w:ascii="Times New Roman" w:hAnsi="Times New Roman" w:cs="Times New Roman"/>
          <w:sz w:val="26"/>
          <w:szCs w:val="26"/>
        </w:rPr>
        <w:t>Конысжановича</w:t>
      </w:r>
      <w:r w:rsidRPr="00C04689">
        <w:rPr>
          <w:rFonts w:ascii="Times New Roman" w:hAnsi="Times New Roman" w:cs="Times New Roman"/>
          <w:sz w:val="26"/>
          <w:szCs w:val="26"/>
        </w:rPr>
        <w:t xml:space="preserve">, </w:t>
      </w:r>
      <w:r w:rsidR="007F4161">
        <w:rPr>
          <w:rFonts w:ascii="Times New Roman" w:hAnsi="Times New Roman" w:cs="Times New Roman"/>
          <w:sz w:val="26"/>
          <w:szCs w:val="26"/>
        </w:rPr>
        <w:t>*</w:t>
      </w:r>
      <w:r w:rsidRPr="00C04689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ч.2 ст.12.27 КоАП РФ,</w:t>
      </w:r>
    </w:p>
    <w:p w:rsidR="00FD4591" w:rsidRPr="00C04689" w:rsidP="00FD4591">
      <w:pPr>
        <w:jc w:val="both"/>
        <w:rPr>
          <w:sz w:val="26"/>
          <w:szCs w:val="26"/>
        </w:rPr>
      </w:pPr>
    </w:p>
    <w:p w:rsidR="00FD4591" w:rsidRPr="00C04689" w:rsidP="00FD4591">
      <w:pPr>
        <w:ind w:firstLine="567"/>
        <w:rPr>
          <w:sz w:val="26"/>
          <w:szCs w:val="26"/>
        </w:rPr>
      </w:pPr>
      <w:r w:rsidRPr="00C04689">
        <w:rPr>
          <w:bCs/>
          <w:sz w:val="26"/>
          <w:szCs w:val="26"/>
        </w:rPr>
        <w:t xml:space="preserve">                                                    УСТАНОВИЛ:</w:t>
      </w:r>
    </w:p>
    <w:p w:rsidR="00FD4591" w:rsidRPr="00C04689" w:rsidP="00FD4591">
      <w:pPr>
        <w:ind w:firstLine="567"/>
        <w:jc w:val="both"/>
        <w:rPr>
          <w:sz w:val="26"/>
          <w:szCs w:val="26"/>
          <w:u w:val="single"/>
        </w:rPr>
      </w:pP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>0</w:t>
      </w:r>
      <w:r w:rsidRPr="006202D6">
        <w:rPr>
          <w:sz w:val="26"/>
          <w:szCs w:val="26"/>
        </w:rPr>
        <w:t>6</w:t>
      </w:r>
      <w:r w:rsidRPr="00C04689">
        <w:rPr>
          <w:sz w:val="26"/>
          <w:szCs w:val="26"/>
        </w:rPr>
        <w:t xml:space="preserve">.04.2025 года в </w:t>
      </w:r>
      <w:r w:rsidRPr="006202D6">
        <w:rPr>
          <w:sz w:val="26"/>
          <w:szCs w:val="26"/>
        </w:rPr>
        <w:t>00</w:t>
      </w:r>
      <w:r w:rsidRPr="00C04689">
        <w:rPr>
          <w:sz w:val="26"/>
          <w:szCs w:val="26"/>
        </w:rPr>
        <w:t xml:space="preserve"> час. </w:t>
      </w:r>
      <w:r w:rsidRPr="006202D6">
        <w:rPr>
          <w:sz w:val="26"/>
          <w:szCs w:val="26"/>
        </w:rPr>
        <w:t>01</w:t>
      </w:r>
      <w:r w:rsidRPr="00C04689">
        <w:rPr>
          <w:sz w:val="26"/>
          <w:szCs w:val="26"/>
        </w:rPr>
        <w:t xml:space="preserve"> мин. в </w:t>
      </w:r>
      <w:r w:rsidR="007F4161">
        <w:rPr>
          <w:sz w:val="26"/>
          <w:szCs w:val="26"/>
        </w:rPr>
        <w:t>*</w:t>
      </w:r>
      <w:r w:rsidRPr="00C04689">
        <w:rPr>
          <w:sz w:val="26"/>
          <w:szCs w:val="26"/>
        </w:rPr>
        <w:t xml:space="preserve"> </w:t>
      </w:r>
      <w:r w:rsidRPr="00C04689">
        <w:rPr>
          <w:sz w:val="26"/>
          <w:szCs w:val="26"/>
        </w:rPr>
        <w:t>Айманов</w:t>
      </w:r>
      <w:r w:rsidRPr="00C04689">
        <w:rPr>
          <w:sz w:val="26"/>
          <w:szCs w:val="26"/>
        </w:rPr>
        <w:t xml:space="preserve"> Ж.К. управлял транспортным средством</w:t>
      </w:r>
      <w:r w:rsidR="007F4161">
        <w:rPr>
          <w:sz w:val="26"/>
          <w:szCs w:val="26"/>
        </w:rPr>
        <w:t xml:space="preserve"> **</w:t>
      </w:r>
      <w:r w:rsidRPr="00C04689">
        <w:rPr>
          <w:sz w:val="26"/>
          <w:szCs w:val="26"/>
        </w:rPr>
        <w:t xml:space="preserve"> государственный номер </w:t>
      </w:r>
      <w:r w:rsidR="007F4161">
        <w:rPr>
          <w:sz w:val="26"/>
          <w:szCs w:val="26"/>
        </w:rPr>
        <w:t>***</w:t>
      </w:r>
      <w:r w:rsidRPr="00C04689">
        <w:rPr>
          <w:sz w:val="26"/>
          <w:szCs w:val="26"/>
        </w:rPr>
        <w:t>, будучи лишенным права управления транспортными средствами, постановление от 16.06.2022 вступило в законную силу 12.07.2022, чем нарушил п. 2.1.1 ПДД РФ.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>Айманов</w:t>
      </w:r>
      <w:r w:rsidRPr="00C04689">
        <w:rPr>
          <w:sz w:val="26"/>
          <w:szCs w:val="26"/>
        </w:rPr>
        <w:t xml:space="preserve"> Ж.К. при рассмотрении дела вину по протоколу признал, раскаялся.</w:t>
      </w:r>
    </w:p>
    <w:p w:rsidR="00FD4591" w:rsidRPr="00C04689" w:rsidP="00C04689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 xml:space="preserve">Мировой судья, заслушав </w:t>
      </w:r>
      <w:r w:rsidRPr="00C04689">
        <w:rPr>
          <w:sz w:val="26"/>
          <w:szCs w:val="26"/>
        </w:rPr>
        <w:t>Айманова</w:t>
      </w:r>
      <w:r w:rsidRPr="00C04689">
        <w:rPr>
          <w:sz w:val="26"/>
          <w:szCs w:val="26"/>
        </w:rPr>
        <w:t xml:space="preserve"> Ж.К., исследовав представленные материалы: протокол 86 ХМ 387490 об административном правонарушении от 06.04.2025 г., в котором изложены обстоятельства совершения </w:t>
      </w:r>
      <w:r w:rsidRPr="00C04689">
        <w:rPr>
          <w:sz w:val="26"/>
          <w:szCs w:val="26"/>
        </w:rPr>
        <w:t>Айманова</w:t>
      </w:r>
      <w:r w:rsidRPr="00C04689">
        <w:rPr>
          <w:sz w:val="26"/>
          <w:szCs w:val="26"/>
        </w:rPr>
        <w:t xml:space="preserve"> Ж.К. административного правонарушения, с данным протоколом он был ознакомлен, ему разъяснены права, предусмотренные ст. 25.1 КоАП РФ и ст. 51 Конституции РФ; протокол 86 ВХ 010870 об отстранении от управления транспортным средством от 06.04.2025; протокол 86 №297754 от 06.04.2025 о привлечении </w:t>
      </w:r>
      <w:r w:rsidRPr="00C04689">
        <w:rPr>
          <w:sz w:val="26"/>
          <w:szCs w:val="26"/>
        </w:rPr>
        <w:t>Айманова</w:t>
      </w:r>
      <w:r w:rsidRPr="00C04689">
        <w:rPr>
          <w:sz w:val="26"/>
          <w:szCs w:val="26"/>
        </w:rPr>
        <w:t xml:space="preserve"> Ж.К. по ч. 1 ст. 18.9 КоАП РФ;</w:t>
      </w:r>
      <w:r w:rsidRPr="00C04689" w:rsidR="00365395">
        <w:rPr>
          <w:sz w:val="26"/>
          <w:szCs w:val="26"/>
        </w:rPr>
        <w:t xml:space="preserve"> копию постановления мирового судьи судебного участка №41 Тюкалинском судебной районе Омской области от 16.06.2022 года</w:t>
      </w:r>
      <w:r w:rsidRPr="00C04689">
        <w:rPr>
          <w:sz w:val="26"/>
          <w:szCs w:val="26"/>
        </w:rPr>
        <w:t xml:space="preserve">, с отметкой о вступлении в законную силу </w:t>
      </w:r>
      <w:r w:rsidRPr="00C04689" w:rsidR="00365395">
        <w:rPr>
          <w:sz w:val="26"/>
          <w:szCs w:val="26"/>
        </w:rPr>
        <w:t>12.07.2022</w:t>
      </w:r>
      <w:r w:rsidRPr="00C04689">
        <w:rPr>
          <w:sz w:val="26"/>
          <w:szCs w:val="26"/>
        </w:rPr>
        <w:t xml:space="preserve">; </w:t>
      </w:r>
      <w:r w:rsidRPr="00C04689" w:rsidR="00365395">
        <w:rPr>
          <w:sz w:val="26"/>
          <w:szCs w:val="26"/>
        </w:rPr>
        <w:t>карточку учета транспортного средства; протокол №86БУ №002100 об изъятии вещей и документов от 06.04.2025 г; путевой лист на транспортн</w:t>
      </w:r>
      <w:r w:rsidR="00723635">
        <w:rPr>
          <w:sz w:val="26"/>
          <w:szCs w:val="26"/>
        </w:rPr>
        <w:t>ое средство; копию сообщения в Д</w:t>
      </w:r>
      <w:r w:rsidRPr="00C04689" w:rsidR="00365395">
        <w:rPr>
          <w:sz w:val="26"/>
          <w:szCs w:val="26"/>
        </w:rPr>
        <w:t>Ч ОМВД России по г. Когалыму от 06.04.2025; копию во</w:t>
      </w:r>
      <w:r w:rsidR="00723635">
        <w:rPr>
          <w:sz w:val="26"/>
          <w:szCs w:val="26"/>
        </w:rPr>
        <w:t>дительского удостоверения; копию карточки</w:t>
      </w:r>
      <w:r w:rsidRPr="00C04689" w:rsidR="00365395">
        <w:rPr>
          <w:sz w:val="26"/>
          <w:szCs w:val="26"/>
        </w:rPr>
        <w:t xml:space="preserve"> миграционного учета; копию разрешения на въезд в РФ;  рапорты ст. ИДПС ОВ ДПС ГИБДД ОМВД России по </w:t>
      </w:r>
      <w:r w:rsidRPr="00C04689" w:rsidR="00365395">
        <w:rPr>
          <w:sz w:val="26"/>
          <w:szCs w:val="26"/>
        </w:rPr>
        <w:t>г.Когалыму</w:t>
      </w:r>
      <w:r w:rsidRPr="00C04689" w:rsidR="00365395">
        <w:rPr>
          <w:sz w:val="26"/>
          <w:szCs w:val="26"/>
        </w:rPr>
        <w:t xml:space="preserve"> от 06.04.2025</w:t>
      </w:r>
      <w:r w:rsidRPr="00C04689" w:rsidR="00365395">
        <w:rPr>
          <w:sz w:val="26"/>
          <w:szCs w:val="26"/>
        </w:rPr>
        <w:t>;  рапорт</w:t>
      </w:r>
      <w:r w:rsidRPr="00C04689" w:rsidR="00365395">
        <w:rPr>
          <w:sz w:val="26"/>
          <w:szCs w:val="26"/>
        </w:rPr>
        <w:t xml:space="preserve"> Инспектора ОВ ДПС ГИБДД ОМВД России по г. Когалыму от 06.04.2025; письменные объяснения  </w:t>
      </w:r>
      <w:r w:rsidRPr="00C04689" w:rsidR="00365395">
        <w:rPr>
          <w:sz w:val="26"/>
          <w:szCs w:val="26"/>
        </w:rPr>
        <w:t>Айманова</w:t>
      </w:r>
      <w:r w:rsidRPr="00C04689" w:rsidR="00365395">
        <w:rPr>
          <w:sz w:val="26"/>
          <w:szCs w:val="26"/>
        </w:rPr>
        <w:t xml:space="preserve"> Ж.К, от 06.04.2025; </w:t>
      </w:r>
      <w:r w:rsidRPr="00C04689">
        <w:rPr>
          <w:sz w:val="26"/>
          <w:szCs w:val="26"/>
        </w:rPr>
        <w:t xml:space="preserve">справку инспектора (по ИАЗ) отделения по ИАЗ ОГИБДД ОМВД России по г. Когалыму от </w:t>
      </w:r>
      <w:r w:rsidRPr="00C04689" w:rsidR="00365395">
        <w:rPr>
          <w:sz w:val="26"/>
          <w:szCs w:val="26"/>
        </w:rPr>
        <w:t>06.04</w:t>
      </w:r>
      <w:r w:rsidRPr="00C04689">
        <w:rPr>
          <w:sz w:val="26"/>
          <w:szCs w:val="26"/>
        </w:rPr>
        <w:t>.2025 №</w:t>
      </w:r>
      <w:r w:rsidRPr="00C04689" w:rsidR="00365395">
        <w:rPr>
          <w:sz w:val="26"/>
          <w:szCs w:val="26"/>
        </w:rPr>
        <w:t>95</w:t>
      </w:r>
      <w:r w:rsidRPr="00C04689">
        <w:rPr>
          <w:sz w:val="26"/>
          <w:szCs w:val="26"/>
        </w:rPr>
        <w:t xml:space="preserve">, из которого следует, что </w:t>
      </w:r>
      <w:r w:rsidRPr="00C04689" w:rsidR="00365395">
        <w:rPr>
          <w:sz w:val="26"/>
          <w:szCs w:val="26"/>
        </w:rPr>
        <w:t>Айманов</w:t>
      </w:r>
      <w:r w:rsidRPr="00C04689" w:rsidR="00365395">
        <w:rPr>
          <w:sz w:val="26"/>
          <w:szCs w:val="26"/>
        </w:rPr>
        <w:t xml:space="preserve"> </w:t>
      </w:r>
      <w:r w:rsidRPr="00C04689" w:rsidR="00365395">
        <w:rPr>
          <w:sz w:val="26"/>
          <w:szCs w:val="26"/>
        </w:rPr>
        <w:t>Жилбек</w:t>
      </w:r>
      <w:r w:rsidRPr="00C04689" w:rsidR="00365395">
        <w:rPr>
          <w:sz w:val="26"/>
          <w:szCs w:val="26"/>
        </w:rPr>
        <w:t xml:space="preserve"> </w:t>
      </w:r>
      <w:r w:rsidRPr="00C04689" w:rsidR="00365395">
        <w:rPr>
          <w:sz w:val="26"/>
          <w:szCs w:val="26"/>
        </w:rPr>
        <w:t>Конясжанович</w:t>
      </w:r>
      <w:r w:rsidRPr="00C04689" w:rsidR="00365395">
        <w:rPr>
          <w:sz w:val="26"/>
          <w:szCs w:val="26"/>
        </w:rPr>
        <w:t xml:space="preserve"> по данным базы Федеральная Информационно-Аналитическая система ГИБДД, значится в списках лишенных прав управления на территории Российской Федерации. </w:t>
      </w:r>
      <w:r w:rsidRPr="00C04689" w:rsidR="00723635">
        <w:rPr>
          <w:sz w:val="26"/>
          <w:szCs w:val="26"/>
        </w:rPr>
        <w:t>Согласно</w:t>
      </w:r>
      <w:r w:rsidRPr="00C04689" w:rsidR="00365395">
        <w:rPr>
          <w:sz w:val="26"/>
          <w:szCs w:val="26"/>
        </w:rPr>
        <w:t xml:space="preserve"> постановления вынесенного мировым судьей судебного участка №41 </w:t>
      </w:r>
      <w:r w:rsidRPr="00C04689" w:rsidR="00365395">
        <w:rPr>
          <w:sz w:val="26"/>
          <w:szCs w:val="26"/>
        </w:rPr>
        <w:t>Тюкалинского</w:t>
      </w:r>
      <w:r w:rsidRPr="00C04689" w:rsidR="00365395">
        <w:rPr>
          <w:sz w:val="26"/>
          <w:szCs w:val="26"/>
        </w:rPr>
        <w:t xml:space="preserve"> судебного района Омской области от 16.06.2022 года за допущенное правонарушение</w:t>
      </w:r>
      <w:r w:rsidRPr="00C04689" w:rsidR="00C04689">
        <w:rPr>
          <w:sz w:val="26"/>
          <w:szCs w:val="26"/>
        </w:rPr>
        <w:t xml:space="preserve">, предусмотренного ч. 4 ст. 12.15 КоАП РФ в виде лишения права управления транспортными средствами сроком на 4 (четыре) месяца, </w:t>
      </w:r>
      <w:r w:rsidRPr="00C04689" w:rsidR="00723635">
        <w:rPr>
          <w:sz w:val="26"/>
          <w:szCs w:val="26"/>
        </w:rPr>
        <w:t>вступившее</w:t>
      </w:r>
      <w:r w:rsidRPr="00C04689" w:rsidR="00C04689">
        <w:rPr>
          <w:sz w:val="26"/>
          <w:szCs w:val="26"/>
        </w:rPr>
        <w:t xml:space="preserve"> в законную силу 12.07.2022 г. водительское удостоверение у гражданина </w:t>
      </w:r>
      <w:r w:rsidRPr="00C04689" w:rsidR="00C04689">
        <w:rPr>
          <w:sz w:val="26"/>
          <w:szCs w:val="26"/>
        </w:rPr>
        <w:t>Айманова</w:t>
      </w:r>
      <w:r w:rsidRPr="00C04689" w:rsidR="00C04689">
        <w:rPr>
          <w:sz w:val="26"/>
          <w:szCs w:val="26"/>
        </w:rPr>
        <w:t xml:space="preserve"> Ж.К. было изъято 06.04.2025; </w:t>
      </w:r>
      <w:r w:rsidRPr="00C04689">
        <w:rPr>
          <w:sz w:val="26"/>
          <w:szCs w:val="26"/>
        </w:rPr>
        <w:t xml:space="preserve">сведения административной практики в отношении </w:t>
      </w:r>
      <w:r w:rsidRPr="00C04689" w:rsidR="00C04689">
        <w:rPr>
          <w:sz w:val="26"/>
          <w:szCs w:val="26"/>
        </w:rPr>
        <w:t>Айманова</w:t>
      </w:r>
      <w:r w:rsidRPr="00C04689" w:rsidR="00C04689">
        <w:rPr>
          <w:sz w:val="26"/>
          <w:szCs w:val="26"/>
        </w:rPr>
        <w:t xml:space="preserve"> Ж.К., </w:t>
      </w:r>
      <w:r w:rsidRPr="00C04689">
        <w:rPr>
          <w:sz w:val="26"/>
          <w:szCs w:val="26"/>
        </w:rPr>
        <w:t xml:space="preserve">пришёл к выводу, что вина </w:t>
      </w:r>
      <w:r w:rsidRPr="00C04689" w:rsidR="00C04689">
        <w:rPr>
          <w:sz w:val="26"/>
          <w:szCs w:val="26"/>
        </w:rPr>
        <w:t>Айманова</w:t>
      </w:r>
      <w:r w:rsidRPr="00C04689" w:rsidR="00C04689">
        <w:rPr>
          <w:sz w:val="26"/>
          <w:szCs w:val="26"/>
        </w:rPr>
        <w:t xml:space="preserve"> Ж.К.</w:t>
      </w:r>
      <w:r w:rsidRPr="00C04689">
        <w:rPr>
          <w:sz w:val="26"/>
          <w:szCs w:val="26"/>
        </w:rPr>
        <w:t xml:space="preserve"> в совершении административного правонарушения, 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 xml:space="preserve"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</w:t>
      </w:r>
      <w:r w:rsidRPr="00C04689">
        <w:rPr>
          <w:sz w:val="26"/>
          <w:szCs w:val="26"/>
        </w:rPr>
        <w:t>соответствующей категории, а в случае изъятия в установленном порядке водительского удостоверения - временное разрешение.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 xml:space="preserve">Поскольку </w:t>
      </w:r>
      <w:r w:rsidRPr="00C04689" w:rsidR="00C04689">
        <w:rPr>
          <w:sz w:val="26"/>
          <w:szCs w:val="26"/>
        </w:rPr>
        <w:t>Айманов</w:t>
      </w:r>
      <w:r w:rsidRPr="00C04689" w:rsidR="00C04689">
        <w:rPr>
          <w:sz w:val="26"/>
          <w:szCs w:val="26"/>
        </w:rPr>
        <w:t xml:space="preserve"> Ж.К.</w:t>
      </w:r>
      <w:r w:rsidRPr="00C04689">
        <w:rPr>
          <w:sz w:val="26"/>
          <w:szCs w:val="26"/>
        </w:rPr>
        <w:t xml:space="preserve">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>Обстоятельств, исключающих производство по делу, не имеется.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C04689" w:rsidR="00C04689">
        <w:rPr>
          <w:sz w:val="26"/>
          <w:szCs w:val="26"/>
        </w:rPr>
        <w:t>Айманова</w:t>
      </w:r>
      <w:r w:rsidRPr="00C04689" w:rsidR="00C04689">
        <w:rPr>
          <w:sz w:val="26"/>
          <w:szCs w:val="26"/>
        </w:rPr>
        <w:t xml:space="preserve"> Ж.К.</w:t>
      </w:r>
      <w:r w:rsidRPr="00C04689">
        <w:rPr>
          <w:sz w:val="26"/>
          <w:szCs w:val="26"/>
        </w:rPr>
        <w:t xml:space="preserve"> в соответствии со ст. 4.2 КоАП РФ, мировой судья признает раскаяние.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C04689" w:rsidR="00C04689">
        <w:rPr>
          <w:sz w:val="26"/>
          <w:szCs w:val="26"/>
        </w:rPr>
        <w:t>Айманова</w:t>
      </w:r>
      <w:r w:rsidRPr="00C04689" w:rsidR="00C04689">
        <w:rPr>
          <w:sz w:val="26"/>
          <w:szCs w:val="26"/>
        </w:rPr>
        <w:t xml:space="preserve"> Ж.К.</w:t>
      </w:r>
      <w:r w:rsidRPr="00C04689">
        <w:rPr>
          <w:sz w:val="26"/>
          <w:szCs w:val="26"/>
        </w:rPr>
        <w:t xml:space="preserve"> 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штрафа.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>Руководствуясь ст. ст. 29.10, 29.11 КоАП РФ, мировой судья,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</w:p>
    <w:p w:rsidR="00FD4591" w:rsidRPr="00C04689" w:rsidP="00FD4591">
      <w:pPr>
        <w:ind w:firstLine="567"/>
        <w:jc w:val="center"/>
        <w:rPr>
          <w:sz w:val="26"/>
          <w:szCs w:val="26"/>
        </w:rPr>
      </w:pPr>
      <w:r w:rsidRPr="00C04689">
        <w:rPr>
          <w:sz w:val="26"/>
          <w:szCs w:val="26"/>
        </w:rPr>
        <w:t>ПОСТАНОВИЛ: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</w:p>
    <w:p w:rsidR="00FD4591" w:rsidRPr="00C04689" w:rsidP="00FD45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Айманова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</w:t>
      </w:r>
      <w:r w:rsidRPr="00C04689" w:rsidR="00C04689">
        <w:rPr>
          <w:sz w:val="26"/>
          <w:szCs w:val="26"/>
        </w:rPr>
        <w:t>илбека</w:t>
      </w:r>
      <w:r w:rsidRPr="00C04689" w:rsidR="00C04689">
        <w:rPr>
          <w:sz w:val="26"/>
          <w:szCs w:val="26"/>
        </w:rPr>
        <w:t xml:space="preserve"> </w:t>
      </w:r>
      <w:r w:rsidRPr="00C04689" w:rsidR="00C04689">
        <w:rPr>
          <w:sz w:val="26"/>
          <w:szCs w:val="26"/>
        </w:rPr>
        <w:t>Конысжановича</w:t>
      </w:r>
      <w:r w:rsidRPr="00C04689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(тридцать тысяч) рублей.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C04689">
        <w:rPr>
          <w:sz w:val="26"/>
          <w:szCs w:val="26"/>
        </w:rPr>
        <w:t>сч</w:t>
      </w:r>
      <w:r w:rsidRPr="00C04689">
        <w:rPr>
          <w:sz w:val="26"/>
          <w:szCs w:val="26"/>
        </w:rPr>
        <w:t xml:space="preserve">. 40102810245370000007 КБК 18811601123010001140 УИН </w:t>
      </w:r>
      <w:r w:rsidRPr="00C04689" w:rsidR="00C04689">
        <w:rPr>
          <w:sz w:val="26"/>
          <w:szCs w:val="26"/>
        </w:rPr>
        <w:t>18810486250540001588.</w:t>
      </w:r>
    </w:p>
    <w:p w:rsidR="007F4161" w:rsidP="002C10B6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</w:t>
      </w:r>
    </w:p>
    <w:p w:rsidR="00FD4591" w:rsidRPr="00C04689" w:rsidP="002C10B6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 xml:space="preserve"> </w:t>
      </w:r>
    </w:p>
    <w:p w:rsidR="00FD4591" w:rsidRPr="00C04689" w:rsidP="00FD4591">
      <w:pPr>
        <w:ind w:firstLine="567"/>
        <w:jc w:val="both"/>
        <w:rPr>
          <w:bCs/>
          <w:sz w:val="26"/>
          <w:szCs w:val="26"/>
        </w:rPr>
      </w:pPr>
      <w:r w:rsidRPr="00C04689">
        <w:rPr>
          <w:sz w:val="26"/>
          <w:szCs w:val="26"/>
        </w:rPr>
        <w:t>Мировой судья</w:t>
      </w:r>
      <w:r w:rsidRPr="00C04689">
        <w:rPr>
          <w:sz w:val="26"/>
          <w:szCs w:val="26"/>
        </w:rPr>
        <w:tab/>
        <w:t xml:space="preserve">  </w:t>
      </w:r>
      <w:r w:rsidR="002C10B6">
        <w:rPr>
          <w:sz w:val="26"/>
          <w:szCs w:val="26"/>
        </w:rPr>
        <w:t>подпись</w:t>
      </w:r>
      <w:r w:rsidRPr="00C04689">
        <w:rPr>
          <w:sz w:val="26"/>
          <w:szCs w:val="26"/>
        </w:rPr>
        <w:tab/>
        <w:t xml:space="preserve"> </w:t>
      </w:r>
      <w:r w:rsidR="00723635">
        <w:rPr>
          <w:sz w:val="26"/>
          <w:szCs w:val="26"/>
        </w:rPr>
        <w:t xml:space="preserve">                                 </w:t>
      </w:r>
      <w:r w:rsidR="002C10B6">
        <w:rPr>
          <w:sz w:val="26"/>
          <w:szCs w:val="26"/>
        </w:rPr>
        <w:tab/>
        <w:t xml:space="preserve">                 </w:t>
      </w:r>
      <w:r w:rsidRPr="00C04689">
        <w:rPr>
          <w:sz w:val="26"/>
          <w:szCs w:val="26"/>
        </w:rPr>
        <w:t>Н.В.Олькова</w:t>
      </w:r>
    </w:p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592E72"/>
    <w:sectPr w:rsidSect="00723635">
      <w:footerReference w:type="default" r:id="rId4"/>
      <w:pgSz w:w="11906" w:h="16838"/>
      <w:pgMar w:top="568" w:right="991" w:bottom="426" w:left="1134" w:header="426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2335389"/>
      <w:docPartObj>
        <w:docPartGallery w:val="Page Numbers (Bottom of Page)"/>
        <w:docPartUnique/>
      </w:docPartObj>
    </w:sdtPr>
    <w:sdtContent>
      <w:p w:rsidR="007236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363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69"/>
    <w:rsid w:val="002C10B6"/>
    <w:rsid w:val="00365395"/>
    <w:rsid w:val="00592E72"/>
    <w:rsid w:val="006202D6"/>
    <w:rsid w:val="00723635"/>
    <w:rsid w:val="007F4161"/>
    <w:rsid w:val="00942669"/>
    <w:rsid w:val="00C04689"/>
    <w:rsid w:val="00D3582E"/>
    <w:rsid w:val="00FD4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B6AB4E-7CFA-49D2-88BB-2AF66170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4266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42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42669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942669"/>
    <w:pPr>
      <w:ind w:firstLine="708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42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D45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